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12A0" w:rsidRDefault="00EA12A0" w:rsidP="00C21B1F">
      <w:pPr>
        <w:rPr>
          <w:rFonts w:ascii="Bauhaus 93" w:hAnsi="Bauhaus 93"/>
          <w:color w:val="FF0000"/>
          <w:sz w:val="32"/>
        </w:rPr>
      </w:pPr>
    </w:p>
    <w:p w:rsidR="00C21B1F" w:rsidRPr="00EA12A0" w:rsidRDefault="00C21B1F" w:rsidP="00C21B1F">
      <w:pPr>
        <w:rPr>
          <w:rFonts w:ascii="Bauhaus 93" w:hAnsi="Bauhaus 93"/>
          <w:color w:val="0000FF"/>
          <w:sz w:val="28"/>
        </w:rPr>
      </w:pPr>
      <w:r w:rsidRPr="00EA12A0">
        <w:rPr>
          <w:rFonts w:ascii="Bauhaus 93" w:hAnsi="Bauhaus 93"/>
          <w:color w:val="0000FF"/>
          <w:sz w:val="40"/>
        </w:rPr>
        <w:t>OBJECTIVE:</w:t>
      </w:r>
      <w:r w:rsidRPr="00EA12A0">
        <w:rPr>
          <w:rFonts w:ascii="Bauhaus 93" w:hAnsi="Bauhaus 93"/>
          <w:color w:val="0000FF"/>
          <w:sz w:val="32"/>
        </w:rPr>
        <w:t xml:space="preserve"> </w:t>
      </w:r>
      <w:r w:rsidRPr="00EA12A0">
        <w:rPr>
          <w:rFonts w:ascii="Bauhaus 93" w:hAnsi="Bauhaus 93"/>
          <w:color w:val="0000FF"/>
          <w:sz w:val="26"/>
        </w:rPr>
        <w:t>Reach the finish line by strategically answering a sufficient number of SAT preparation questions.</w:t>
      </w:r>
    </w:p>
    <w:p w:rsidR="00C21B1F" w:rsidRPr="00EA12A0" w:rsidRDefault="00C21B1F" w:rsidP="00C21B1F">
      <w:pPr>
        <w:rPr>
          <w:rFonts w:ascii="Bauhaus 93" w:hAnsi="Bauhaus 93"/>
          <w:color w:val="FF0000"/>
          <w:sz w:val="40"/>
        </w:rPr>
      </w:pPr>
      <w:r w:rsidRPr="00EA12A0">
        <w:rPr>
          <w:rFonts w:ascii="Bauhaus 93" w:hAnsi="Bauhaus 93"/>
          <w:color w:val="FF0000"/>
          <w:sz w:val="40"/>
        </w:rPr>
        <w:t>GENERAL RULES</w:t>
      </w:r>
    </w:p>
    <w:p w:rsidR="00EA12A0" w:rsidRPr="00EA12A0" w:rsidRDefault="00EA12A0" w:rsidP="00C21B1F">
      <w:pPr>
        <w:pStyle w:val="ListParagraph"/>
        <w:numPr>
          <w:ilvl w:val="0"/>
          <w:numId w:val="1"/>
        </w:numPr>
        <w:rPr>
          <w:rFonts w:ascii="Bauhaus 93" w:hAnsi="Bauhaus 93"/>
          <w:color w:val="FF0000"/>
          <w:sz w:val="26"/>
        </w:rPr>
      </w:pPr>
      <w:r w:rsidRPr="00EA12A0">
        <w:rPr>
          <w:rFonts w:ascii="Bauhaus 93" w:hAnsi="Bauhaus 93"/>
          <w:color w:val="FF0000"/>
          <w:sz w:val="26"/>
        </w:rPr>
        <w:t>Place the cover cards over the question cards to prevent cheating</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Players will roll the die to determine who goes first.</w:t>
      </w:r>
    </w:p>
    <w:p w:rsidR="00C21B1F" w:rsidRPr="00EA12A0" w:rsidRDefault="00EA12A0" w:rsidP="00C21B1F">
      <w:pPr>
        <w:pStyle w:val="ListParagraph"/>
        <w:numPr>
          <w:ilvl w:val="0"/>
          <w:numId w:val="1"/>
        </w:numPr>
        <w:rPr>
          <w:rFonts w:ascii="Bauhaus 93" w:hAnsi="Bauhaus 93"/>
          <w:color w:val="FF0000"/>
          <w:sz w:val="26"/>
        </w:rPr>
      </w:pPr>
      <w:r w:rsidRPr="00EA12A0">
        <w:rPr>
          <w:noProof/>
          <w:color w:val="0000FF"/>
          <w:sz w:val="26"/>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left:0;text-align:left;margin-left:-36pt;margin-top:-259.8pt;width:240pt;height:33.85pt;z-index:251659264;mso-wrap-edited:f;mso-position-horizontal:absolute;mso-position-vertical:absolute" wrapcoords="9585 -1440 742 -1440 -405 -480 -472 6240 -337 17280 7290 20160 15052 20160 18900 20160 20452 20160 21870 17280 21870 13920 22207 6240 22207 0 20992 -480 9855 -1440 9585 -1440" fillcolor="#548dd4" strokecolor="white">
            <v:fill color2="fill darken(152)" angle="-135" focusposition=".5,.5" focussize="" method="linear sigma" focus="100%" type="gradient"/>
            <v:shadow on="t" color="#548dd4" opacity=".5" offset="0,-2pt" offset2="12pt,-16pt"/>
            <v:textpath style="font-family:&quot;Calibri&quot;;font-size:24pt;font-weight:bold;v-text-kern:t" trim="t" fitpath="t" string="Can you rule the school?"/>
            <w10:wrap type="tight"/>
          </v:shape>
        </w:pict>
      </w:r>
      <w:r w:rsidRPr="00EA12A0">
        <w:rPr>
          <w:noProof/>
          <w:color w:val="0000FF"/>
          <w:sz w:val="26"/>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6pt;margin-top:-313.8pt;width:251.95pt;height:44pt;z-index:251658240;mso-wrap-edited:f;mso-position-horizontal:absolute;mso-position-vertical:absolute" wrapcoords="5681 -732 721 0 -180 732 -225 18305 -180 22698 90 24894 135 24894 21645 24894 21690 24894 21960 22698 22050 7688 21554 5491 20923 5125 20923 2196 20788 0 20607 -732 5681 -732" fillcolor="#c0504d" strokecolor="#c0504d" strokeweight=".01pt">
            <v:fill color2="fill lighten(73)" focusposition="1,1" focussize="" method="linear sigma" type="gradient"/>
            <v:shadow on="t" opacity=".5" offset="1pt" offset2="-2pt"/>
            <o:extrusion v:ext="view" specularity="80000f" diffusity="43712f" backdepth="0" color="#d99594" metal="t" viewpoint="0,0" viewpointorigin="0,0" skewangle="0" skewamt="0" lightposition="-50000,-50000" lightposition2="50000"/>
            <v:textpath style="font-family:&quot;Calibri&quot;;font-weight:bold;v-text-kern:t" trim="t" fitpath="t" string="SAT Schoolhouse Shuffle"/>
            <w10:wrap type="tight"/>
          </v:shape>
        </w:pict>
      </w:r>
      <w:r w:rsidR="00C21B1F" w:rsidRPr="00EA12A0">
        <w:rPr>
          <w:rFonts w:ascii="Bauhaus 93" w:hAnsi="Bauhaus 93"/>
          <w:color w:val="FF0000"/>
          <w:sz w:val="26"/>
        </w:rPr>
        <w:t>The first player will choose a colored space on the level above their current space.</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 xml:space="preserve">The player will then roll a dice to determine whether the question will be regarding math or English. An odd number will result in an English based question, and an even number will result in a </w:t>
      </w:r>
      <w:proofErr w:type="gramStart"/>
      <w:r w:rsidRPr="00EA12A0">
        <w:rPr>
          <w:rFonts w:ascii="Bauhaus 93" w:hAnsi="Bauhaus 93"/>
          <w:color w:val="FF0000"/>
          <w:sz w:val="26"/>
        </w:rPr>
        <w:t>math based</w:t>
      </w:r>
      <w:proofErr w:type="gramEnd"/>
      <w:r w:rsidRPr="00EA12A0">
        <w:rPr>
          <w:rFonts w:ascii="Bauhaus 93" w:hAnsi="Bauhaus 93"/>
          <w:color w:val="FF0000"/>
          <w:sz w:val="26"/>
        </w:rPr>
        <w:t xml:space="preserve"> question.</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The player will then attempt to answer the question.</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The player must answer the ques</w:t>
      </w:r>
      <w:r w:rsidR="00EA12A0" w:rsidRPr="00EA12A0">
        <w:rPr>
          <w:rFonts w:ascii="Bauhaus 93" w:hAnsi="Bauhaus 93"/>
          <w:color w:val="FF0000"/>
          <w:sz w:val="26"/>
        </w:rPr>
        <w:t>tion before the timer runs out i</w:t>
      </w:r>
      <w:r w:rsidRPr="00EA12A0">
        <w:rPr>
          <w:rFonts w:ascii="Bauhaus 93" w:hAnsi="Bauhaus 93"/>
          <w:color w:val="FF0000"/>
          <w:sz w:val="26"/>
        </w:rPr>
        <w:t>f the player fails to do so, the answer is considered incorrect and his or her turn is skipped.</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If the player answers the question correctly, they will take the space or be able to choose an alternative option based on the color of the space.</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If the space is green, the player takes the space if he or she answers the question correctly.</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 xml:space="preserve">If the space is yellow, the player can choose to take the space </w:t>
      </w:r>
      <w:r w:rsidRPr="00EA12A0">
        <w:rPr>
          <w:rFonts w:ascii="Bauhaus 93" w:hAnsi="Bauhaus 93"/>
          <w:color w:val="FF0000"/>
          <w:sz w:val="26"/>
          <w:u w:val="single"/>
        </w:rPr>
        <w:t>or</w:t>
      </w:r>
      <w:r w:rsidRPr="00EA12A0">
        <w:rPr>
          <w:rFonts w:ascii="Bauhaus 93" w:hAnsi="Bauhaus 93"/>
          <w:color w:val="FF0000"/>
          <w:sz w:val="26"/>
        </w:rPr>
        <w:t xml:space="preserve"> choose to move another player down a level if he or she answers the question correctly.</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 xml:space="preserve">If the space is red, the player can choose to take the space </w:t>
      </w:r>
      <w:r w:rsidRPr="00EA12A0">
        <w:rPr>
          <w:rFonts w:ascii="Bauhaus 93" w:hAnsi="Bauhaus 93"/>
          <w:color w:val="FF0000"/>
          <w:sz w:val="26"/>
          <w:u w:val="single"/>
        </w:rPr>
        <w:t>and</w:t>
      </w:r>
      <w:r w:rsidRPr="00EA12A0">
        <w:rPr>
          <w:rFonts w:ascii="Bauhaus 93" w:hAnsi="Bauhaus 93"/>
          <w:color w:val="FF0000"/>
          <w:sz w:val="26"/>
        </w:rPr>
        <w:t xml:space="preserve"> move another player down a level </w:t>
      </w:r>
      <w:r w:rsidRPr="00EA12A0">
        <w:rPr>
          <w:rFonts w:ascii="Bauhaus 93" w:hAnsi="Bauhaus 93"/>
          <w:color w:val="FF0000"/>
          <w:sz w:val="26"/>
          <w:u w:val="single"/>
        </w:rPr>
        <w:t>or</w:t>
      </w:r>
      <w:r w:rsidRPr="00EA12A0">
        <w:rPr>
          <w:rFonts w:ascii="Bauhaus 93" w:hAnsi="Bauhaus 93"/>
          <w:color w:val="FF0000"/>
          <w:sz w:val="26"/>
        </w:rPr>
        <w:t xml:space="preserve"> can switch places with another player if he or she answers the question correctly.</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Each player can only be switched places with once and can only be lowered down twice.</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Each person takes turn asking the question. If the player answers incorrectly, the person who asked the question and the other player help explain the answer.</w:t>
      </w:r>
    </w:p>
    <w:p w:rsidR="00C21B1F" w:rsidRPr="00EA12A0" w:rsidRDefault="00C21B1F" w:rsidP="00C21B1F">
      <w:pPr>
        <w:pStyle w:val="ListParagraph"/>
        <w:numPr>
          <w:ilvl w:val="0"/>
          <w:numId w:val="1"/>
        </w:numPr>
        <w:rPr>
          <w:rFonts w:ascii="Bauhaus 93" w:hAnsi="Bauhaus 93"/>
          <w:color w:val="FF0000"/>
          <w:sz w:val="26"/>
        </w:rPr>
      </w:pPr>
      <w:r w:rsidRPr="00EA12A0">
        <w:rPr>
          <w:rFonts w:ascii="Bauhaus 93" w:hAnsi="Bauhaus 93"/>
          <w:color w:val="FF0000"/>
          <w:sz w:val="26"/>
        </w:rPr>
        <w:t>The game concludes either when the teacher or administrator declares that time is up or when a player answers a question on the sixth level correctly.</w:t>
      </w:r>
    </w:p>
    <w:p w:rsidR="00C21B1F" w:rsidRPr="00EA12A0" w:rsidRDefault="00C21B1F" w:rsidP="00C21B1F">
      <w:pPr>
        <w:rPr>
          <w:rFonts w:ascii="Bauhaus 93" w:hAnsi="Bauhaus 93"/>
          <w:color w:val="0000FF"/>
          <w:sz w:val="36"/>
        </w:rPr>
      </w:pPr>
      <w:r w:rsidRPr="00EA12A0">
        <w:rPr>
          <w:rFonts w:ascii="Bauhaus 93" w:hAnsi="Bauhaus 93"/>
          <w:color w:val="0000FF"/>
          <w:sz w:val="36"/>
        </w:rPr>
        <w:t>MOVEMENT OF PIECES</w:t>
      </w:r>
    </w:p>
    <w:p w:rsidR="00C21B1F" w:rsidRPr="00EA12A0" w:rsidRDefault="00C21B1F" w:rsidP="00C21B1F">
      <w:pPr>
        <w:pStyle w:val="ListParagraph"/>
        <w:numPr>
          <w:ilvl w:val="0"/>
          <w:numId w:val="2"/>
        </w:numPr>
        <w:rPr>
          <w:rFonts w:ascii="Bauhaus 93" w:hAnsi="Bauhaus 93"/>
          <w:color w:val="0000FF"/>
          <w:sz w:val="26"/>
        </w:rPr>
      </w:pPr>
      <w:r w:rsidRPr="00EA12A0">
        <w:rPr>
          <w:rFonts w:ascii="Bauhaus 93" w:hAnsi="Bauhaus 93"/>
          <w:color w:val="0000FF"/>
          <w:sz w:val="26"/>
        </w:rPr>
        <w:t xml:space="preserve">Each player can choose to move to any </w:t>
      </w:r>
      <w:r w:rsidRPr="00EA12A0">
        <w:rPr>
          <w:rFonts w:ascii="Bauhaus 93" w:hAnsi="Bauhaus 93"/>
          <w:color w:val="0000FF"/>
          <w:sz w:val="26"/>
          <w:u w:val="single"/>
        </w:rPr>
        <w:t>unoccupied</w:t>
      </w:r>
      <w:r w:rsidRPr="00EA12A0">
        <w:rPr>
          <w:rFonts w:ascii="Bauhaus 93" w:hAnsi="Bauhaus 93"/>
          <w:color w:val="0000FF"/>
          <w:sz w:val="26"/>
        </w:rPr>
        <w:t xml:space="preserve"> space on the ascending level if he or she answers the question correctly</w:t>
      </w:r>
    </w:p>
    <w:p w:rsidR="00C21B1F" w:rsidRPr="00EA12A0" w:rsidRDefault="00C21B1F" w:rsidP="00C21B1F">
      <w:pPr>
        <w:pStyle w:val="ListParagraph"/>
        <w:numPr>
          <w:ilvl w:val="0"/>
          <w:numId w:val="2"/>
        </w:numPr>
        <w:rPr>
          <w:rFonts w:ascii="Bauhaus 93" w:hAnsi="Bauhaus 93"/>
          <w:color w:val="0000FF"/>
          <w:sz w:val="26"/>
        </w:rPr>
      </w:pPr>
      <w:r w:rsidRPr="00EA12A0">
        <w:rPr>
          <w:rFonts w:ascii="Bauhaus 93" w:hAnsi="Bauhaus 93"/>
          <w:color w:val="0000FF"/>
          <w:sz w:val="26"/>
        </w:rPr>
        <w:t>If a player answers either a red or yellow question correctly and chooses to move another player down, the player who answered the question correctly chooses which space on the descending floor that the player has to move to</w:t>
      </w:r>
    </w:p>
    <w:p w:rsidR="00C21B1F" w:rsidRPr="00EA12A0" w:rsidRDefault="00C21B1F" w:rsidP="00C21B1F">
      <w:pPr>
        <w:pStyle w:val="ListParagraph"/>
        <w:numPr>
          <w:ilvl w:val="0"/>
          <w:numId w:val="2"/>
        </w:numPr>
        <w:rPr>
          <w:rFonts w:ascii="Bauhaus 93" w:hAnsi="Bauhaus 93"/>
          <w:color w:val="0000FF"/>
          <w:sz w:val="26"/>
        </w:rPr>
      </w:pPr>
      <w:r w:rsidRPr="00EA12A0">
        <w:rPr>
          <w:rFonts w:ascii="Bauhaus 93" w:hAnsi="Bauhaus 93"/>
          <w:color w:val="0000FF"/>
          <w:sz w:val="26"/>
        </w:rPr>
        <w:t>Once a player answers a question on the final level correctly, the game is over</w:t>
      </w:r>
    </w:p>
    <w:p w:rsidR="00C21B1F" w:rsidRPr="00EA12A0" w:rsidRDefault="00C21B1F" w:rsidP="00C21B1F">
      <w:pPr>
        <w:rPr>
          <w:rFonts w:ascii="Bauhaus 93" w:hAnsi="Bauhaus 93"/>
          <w:color w:val="FF0000"/>
          <w:sz w:val="28"/>
        </w:rPr>
      </w:pPr>
      <w:r w:rsidRPr="00EA12A0">
        <w:rPr>
          <w:rFonts w:ascii="Bauhaus 93" w:hAnsi="Bauhaus 93"/>
          <w:color w:val="FF0000"/>
          <w:sz w:val="28"/>
        </w:rPr>
        <w:t>ENCOURAGED AND RECOMMENDED</w:t>
      </w:r>
    </w:p>
    <w:p w:rsidR="00C21B1F" w:rsidRPr="00EA12A0" w:rsidRDefault="00C21B1F" w:rsidP="00C21B1F">
      <w:pPr>
        <w:pStyle w:val="ListParagraph"/>
        <w:numPr>
          <w:ilvl w:val="0"/>
          <w:numId w:val="3"/>
        </w:numPr>
        <w:rPr>
          <w:rFonts w:ascii="Bauhaus 93" w:hAnsi="Bauhaus 93"/>
          <w:color w:val="FF0000"/>
          <w:sz w:val="26"/>
        </w:rPr>
      </w:pPr>
      <w:r w:rsidRPr="00EA12A0">
        <w:rPr>
          <w:rFonts w:ascii="Bauhaus 93" w:hAnsi="Bauhaus 93"/>
          <w:color w:val="FF0000"/>
          <w:sz w:val="26"/>
        </w:rPr>
        <w:t>All players should attempt every question on their own regardless if it is their turn</w:t>
      </w:r>
    </w:p>
    <w:p w:rsidR="00C21B1F" w:rsidRPr="00EA12A0" w:rsidRDefault="00C21B1F" w:rsidP="00C21B1F">
      <w:pPr>
        <w:pStyle w:val="ListParagraph"/>
        <w:numPr>
          <w:ilvl w:val="0"/>
          <w:numId w:val="3"/>
        </w:numPr>
        <w:rPr>
          <w:rFonts w:ascii="Bauhaus 93" w:hAnsi="Bauhaus 93"/>
          <w:color w:val="FF0000"/>
          <w:sz w:val="26"/>
        </w:rPr>
      </w:pPr>
      <w:r w:rsidRPr="00EA12A0">
        <w:rPr>
          <w:rFonts w:ascii="Bauhaus 93" w:hAnsi="Bauhaus 93"/>
          <w:color w:val="FF0000"/>
          <w:sz w:val="26"/>
        </w:rPr>
        <w:t>The teachers and administrators should help answer and explain any question answered incorrectly</w:t>
      </w:r>
    </w:p>
    <w:p w:rsidR="00C21B1F" w:rsidRPr="00EA12A0" w:rsidRDefault="00C21B1F" w:rsidP="00C21B1F">
      <w:pPr>
        <w:pStyle w:val="ListParagraph"/>
        <w:numPr>
          <w:ilvl w:val="0"/>
          <w:numId w:val="3"/>
        </w:numPr>
        <w:rPr>
          <w:rFonts w:ascii="Bauhaus 93" w:hAnsi="Bauhaus 93"/>
          <w:color w:val="FF0000"/>
          <w:sz w:val="26"/>
        </w:rPr>
      </w:pPr>
      <w:r w:rsidRPr="00EA12A0">
        <w:rPr>
          <w:rFonts w:ascii="Bauhaus 93" w:hAnsi="Bauhaus 93"/>
          <w:color w:val="FF0000"/>
          <w:sz w:val="26"/>
        </w:rPr>
        <w:t>Teachers and administrators should reward the winners to increase competition and strategy within the game play</w:t>
      </w:r>
    </w:p>
    <w:p w:rsidR="00C21B1F" w:rsidRPr="00EA12A0" w:rsidRDefault="00C21B1F" w:rsidP="00C21B1F">
      <w:pPr>
        <w:pStyle w:val="ListParagraph"/>
        <w:numPr>
          <w:ilvl w:val="0"/>
          <w:numId w:val="3"/>
        </w:numPr>
        <w:rPr>
          <w:rFonts w:ascii="Bauhaus 93" w:hAnsi="Bauhaus 93"/>
          <w:color w:val="FF0000"/>
          <w:sz w:val="26"/>
        </w:rPr>
      </w:pPr>
      <w:r w:rsidRPr="00EA12A0">
        <w:rPr>
          <w:rFonts w:ascii="Bauhaus 93" w:hAnsi="Bauhaus 93"/>
          <w:color w:val="FF0000"/>
          <w:sz w:val="26"/>
        </w:rPr>
        <w:t>Players should have a pencil, piece of scrap paper, and a calculator while playing</w:t>
      </w:r>
    </w:p>
    <w:p w:rsidR="00C21B1F" w:rsidRPr="00BB788C" w:rsidRDefault="00C21B1F" w:rsidP="00C21B1F">
      <w:pPr>
        <w:rPr>
          <w:rFonts w:ascii="Bauhaus 93" w:hAnsi="Bauhaus 93"/>
          <w:color w:val="FF0000"/>
          <w:sz w:val="32"/>
        </w:rPr>
      </w:pPr>
    </w:p>
    <w:p w:rsidR="003D3C73" w:rsidRDefault="00EA12A0"/>
    <w:sectPr w:rsidR="003D3C73" w:rsidSect="00EA12A0">
      <w:pgSz w:w="15840" w:h="12240" w:orient="landscape"/>
      <w:pgMar w:top="1800" w:right="1440" w:bottom="1800" w:left="1440" w:gutter="0"/>
      <w:cols w:num="3"/>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C82B0E"/>
    <w:multiLevelType w:val="hybridMultilevel"/>
    <w:tmpl w:val="EFF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469C9"/>
    <w:multiLevelType w:val="hybridMultilevel"/>
    <w:tmpl w:val="020C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A6359"/>
    <w:multiLevelType w:val="hybridMultilevel"/>
    <w:tmpl w:val="1D6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1B1F"/>
    <w:rsid w:val="00C21B1F"/>
    <w:rsid w:val="00EA12A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B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374</Words>
  <Characters>2135</Characters>
  <Application>Microsoft Macintosh Word</Application>
  <DocSecurity>0</DocSecurity>
  <Lines>17</Lines>
  <Paragraphs>4</Paragraphs>
  <ScaleCrop>false</ScaleCrop>
  <Company>Rutgers University</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Walter</dc:creator>
  <cp:keywords/>
  <cp:lastModifiedBy>Richard Walter</cp:lastModifiedBy>
  <cp:revision>2</cp:revision>
  <dcterms:created xsi:type="dcterms:W3CDTF">2009-02-25T17:04:00Z</dcterms:created>
  <dcterms:modified xsi:type="dcterms:W3CDTF">2009-02-25T17:16:00Z</dcterms:modified>
</cp:coreProperties>
</file>